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BD" w:rsidRPr="00302FE4" w:rsidRDefault="00C738BD" w:rsidP="00C738BD">
      <w:pPr>
        <w:spacing w:after="0"/>
        <w:rPr>
          <w:sz w:val="24"/>
          <w:szCs w:val="24"/>
        </w:rPr>
      </w:pPr>
      <w:bookmarkStart w:id="0" w:name="block-3791545"/>
      <w:r w:rsidRPr="00302FE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drawing>
          <wp:anchor distT="0" distB="0" distL="0" distR="0" simplePos="0" relativeHeight="251659264" behindDoc="0" locked="0" layoutInCell="1" allowOverlap="1" wp14:anchorId="05CBB1AE" wp14:editId="726C0A51">
            <wp:simplePos x="0" y="0"/>
            <wp:positionH relativeFrom="column">
              <wp:posOffset>2740660</wp:posOffset>
            </wp:positionH>
            <wp:positionV relativeFrom="paragraph">
              <wp:posOffset>-34290</wp:posOffset>
            </wp:positionV>
            <wp:extent cx="506095" cy="494030"/>
            <wp:effectExtent l="0" t="0" r="8255" b="127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113" r="-110"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4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38BD" w:rsidRDefault="00C738BD" w:rsidP="00C738BD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C738BD" w:rsidRDefault="00C738BD" w:rsidP="00C738BD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302FE4">
        <w:rPr>
          <w:rFonts w:asciiTheme="majorBidi" w:hAnsiTheme="majorBidi" w:cstheme="majorBidi"/>
          <w:sz w:val="24"/>
          <w:szCs w:val="24"/>
          <w:lang w:val="ru-RU"/>
        </w:rPr>
        <w:t>Государственное областное автономное общеобразовательное учреждение «Средняя общеобразовательная спортивная школа-интернат «Спарта»</w:t>
      </w:r>
    </w:p>
    <w:p w:rsidR="00C738BD" w:rsidRDefault="00C738BD" w:rsidP="00C738BD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C738BD" w:rsidRDefault="00C738BD" w:rsidP="00C738BD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C738BD" w:rsidRPr="00302FE4" w:rsidRDefault="00C738BD" w:rsidP="00C738BD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/>
          <w:b/>
          <w:spacing w:val="14"/>
          <w:sz w:val="24"/>
          <w:szCs w:val="24"/>
          <w:lang w:val="ru-RU" w:eastAsia="ru-RU"/>
        </w:rPr>
      </w:pPr>
    </w:p>
    <w:tbl>
      <w:tblPr>
        <w:tblW w:w="106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9"/>
        <w:gridCol w:w="3355"/>
        <w:gridCol w:w="3355"/>
      </w:tblGrid>
      <w:tr w:rsidR="00C738BD" w:rsidRPr="00302FE4" w:rsidTr="001A0001">
        <w:tc>
          <w:tcPr>
            <w:tcW w:w="3969" w:type="dxa"/>
            <w:shd w:val="clear" w:color="auto" w:fill="auto"/>
          </w:tcPr>
          <w:p w:rsidR="00C738BD" w:rsidRPr="00BA257F" w:rsidRDefault="00C738BD" w:rsidP="001A0001">
            <w:pPr>
              <w:suppressAutoHyphens/>
              <w:spacing w:before="0" w:beforeAutospacing="0" w:after="0" w:afterAutospacing="0"/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</w:pPr>
            <w:r w:rsidRPr="00302FE4"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  <w:t xml:space="preserve">        </w:t>
            </w:r>
            <w:r w:rsidRPr="00302FE4"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eastAsia="hi-IN" w:bidi="hi-IN"/>
              </w:rPr>
              <w:t>РАССМОТРЕН</w:t>
            </w:r>
            <w:r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  <w:t>О</w:t>
            </w:r>
          </w:p>
        </w:tc>
        <w:tc>
          <w:tcPr>
            <w:tcW w:w="3355" w:type="dxa"/>
            <w:shd w:val="clear" w:color="auto" w:fill="auto"/>
            <w:hideMark/>
          </w:tcPr>
          <w:p w:rsidR="00C738BD" w:rsidRPr="00BA257F" w:rsidRDefault="00C738BD" w:rsidP="001A0001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pacing w:val="14"/>
                <w:sz w:val="24"/>
                <w:szCs w:val="24"/>
                <w:lang w:eastAsia="ru-RU"/>
              </w:rPr>
              <w:t>СОГЛАСОВАН</w:t>
            </w:r>
            <w:r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3355" w:type="dxa"/>
            <w:shd w:val="clear" w:color="auto" w:fill="auto"/>
            <w:hideMark/>
          </w:tcPr>
          <w:p w:rsidR="00C738BD" w:rsidRPr="00BA257F" w:rsidRDefault="00C738BD" w:rsidP="001A0001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pacing w:val="14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  <w:t>О</w:t>
            </w:r>
          </w:p>
        </w:tc>
      </w:tr>
      <w:tr w:rsidR="00C738BD" w:rsidRPr="00302FE4" w:rsidTr="001A0001">
        <w:tc>
          <w:tcPr>
            <w:tcW w:w="3969" w:type="dxa"/>
            <w:shd w:val="clear" w:color="auto" w:fill="auto"/>
          </w:tcPr>
          <w:p w:rsidR="00C738BD" w:rsidRPr="00302FE4" w:rsidRDefault="00C738BD" w:rsidP="001A000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заседании педагогического совета ГОАОУ «СОСШ «Спарта»</w:t>
            </w:r>
          </w:p>
          <w:p w:rsidR="00C738BD" w:rsidRPr="00302FE4" w:rsidRDefault="00C738BD" w:rsidP="001A000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(протокол от 30.08.2023</w:t>
            </w:r>
            <w:r w:rsidRPr="00302FE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 1)</w:t>
            </w:r>
          </w:p>
        </w:tc>
        <w:tc>
          <w:tcPr>
            <w:tcW w:w="3355" w:type="dxa"/>
            <w:shd w:val="clear" w:color="auto" w:fill="auto"/>
            <w:hideMark/>
          </w:tcPr>
          <w:p w:rsidR="00C738BD" w:rsidRPr="00302FE4" w:rsidRDefault="00C738BD" w:rsidP="001A0001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 заместителем директора</w:t>
            </w:r>
          </w:p>
          <w:p w:rsidR="00C738BD" w:rsidRPr="00302FE4" w:rsidRDefault="00C738BD" w:rsidP="001A0001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 УВР</w:t>
            </w:r>
          </w:p>
          <w:p w:rsidR="00C738BD" w:rsidRPr="00302FE4" w:rsidRDefault="00C738BD" w:rsidP="001A0001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25 августа 2023 г.</w:t>
            </w:r>
          </w:p>
        </w:tc>
        <w:tc>
          <w:tcPr>
            <w:tcW w:w="3355" w:type="dxa"/>
            <w:shd w:val="clear" w:color="auto" w:fill="auto"/>
            <w:hideMark/>
          </w:tcPr>
          <w:p w:rsidR="00C738BD" w:rsidRPr="00302FE4" w:rsidRDefault="00C738BD" w:rsidP="001A0001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Приказом директора ГОАОУ «СОСШ «Спарта»</w:t>
            </w:r>
          </w:p>
          <w:p w:rsidR="00C738BD" w:rsidRPr="00302FE4" w:rsidRDefault="00C738BD" w:rsidP="001A0001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 августа 2023 г. № 188</w:t>
            </w:r>
          </w:p>
        </w:tc>
      </w:tr>
    </w:tbl>
    <w:p w:rsidR="00C738BD" w:rsidRPr="00302FE4" w:rsidRDefault="00C738BD" w:rsidP="00C738BD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738BD" w:rsidRPr="00302FE4" w:rsidRDefault="00C738BD" w:rsidP="00C738BD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738BD" w:rsidRDefault="00C738BD" w:rsidP="00C738BD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738BD" w:rsidRDefault="00C738BD" w:rsidP="00C738BD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738BD" w:rsidRDefault="00C738BD" w:rsidP="00C738BD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738BD" w:rsidRDefault="00C738BD" w:rsidP="00C738BD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738BD" w:rsidRPr="00302FE4" w:rsidRDefault="00C738BD" w:rsidP="00C738BD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738BD" w:rsidRPr="00302FE4" w:rsidRDefault="00C738BD" w:rsidP="00C738BD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C738BD" w:rsidRPr="00302FE4" w:rsidRDefault="00C738BD" w:rsidP="00C738BD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C738BD" w:rsidRPr="00302FE4" w:rsidRDefault="00C738BD" w:rsidP="00C738BD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</w:t>
      </w:r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Вероятность и статистика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Базовый</w:t>
      </w: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уровень»</w:t>
      </w:r>
    </w:p>
    <w:p w:rsidR="00C738BD" w:rsidRPr="00302FE4" w:rsidRDefault="00C738BD" w:rsidP="00C738BD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02FE4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7-9 классов </w:t>
      </w:r>
    </w:p>
    <w:p w:rsidR="00C738BD" w:rsidRPr="00302FE4" w:rsidRDefault="00C738BD" w:rsidP="00C738BD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C738BD" w:rsidRDefault="00C738BD" w:rsidP="00C738BD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C738BD" w:rsidRDefault="00C738BD" w:rsidP="00C738BD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C738BD" w:rsidRDefault="00C738BD" w:rsidP="00C738BD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C738BD" w:rsidRPr="00302FE4" w:rsidRDefault="00C738BD" w:rsidP="00C738BD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C738BD" w:rsidRPr="00302FE4" w:rsidRDefault="00C738BD" w:rsidP="00C738BD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222222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C738BD" w:rsidRPr="00C738BD" w:rsidTr="001A0001">
        <w:trPr>
          <w:trHeight w:val="1992"/>
        </w:trPr>
        <w:tc>
          <w:tcPr>
            <w:tcW w:w="4643" w:type="dxa"/>
          </w:tcPr>
          <w:p w:rsidR="00C738BD" w:rsidRPr="00302FE4" w:rsidRDefault="00C738BD" w:rsidP="001A0001">
            <w:pPr>
              <w:pStyle w:val="a4"/>
              <w:rPr>
                <w:color w:val="222222"/>
              </w:rPr>
            </w:pPr>
            <w:r w:rsidRPr="00302FE4">
              <w:rPr>
                <w:color w:val="222222"/>
              </w:rPr>
              <w:t>Рабочую программу составили:</w:t>
            </w:r>
          </w:p>
          <w:p w:rsidR="00C738BD" w:rsidRPr="00302FE4" w:rsidRDefault="00C738BD" w:rsidP="001A00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Григорьева Марина Викторовна</w:t>
            </w: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738BD" w:rsidRDefault="00C738BD" w:rsidP="001A00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математики</w:t>
            </w: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C738BD" w:rsidRDefault="00C738BD" w:rsidP="001A00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высшая </w:t>
            </w: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квалификационная категория </w:t>
            </w:r>
          </w:p>
          <w:p w:rsidR="00C738BD" w:rsidRDefault="00C738BD" w:rsidP="001A00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Иванова Любовь Александровна, </w:t>
            </w:r>
          </w:p>
          <w:p w:rsidR="00C738BD" w:rsidRDefault="00C738BD" w:rsidP="001A00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математики, </w:t>
            </w:r>
          </w:p>
          <w:p w:rsidR="00C738BD" w:rsidRPr="00302FE4" w:rsidRDefault="00C738BD" w:rsidP="001A00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 квалификационная категория</w:t>
            </w:r>
          </w:p>
          <w:p w:rsidR="00C738BD" w:rsidRPr="00302FE4" w:rsidRDefault="00C738BD" w:rsidP="001A00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Елена Сергеевна</w:t>
            </w: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C738BD" w:rsidRPr="00302FE4" w:rsidRDefault="00C738BD" w:rsidP="001A00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математики</w:t>
            </w: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C738BD" w:rsidRPr="00F70016" w:rsidRDefault="00C738BD" w:rsidP="001A0001">
            <w:pPr>
              <w:rPr>
                <w:color w:val="222222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</w:tr>
    </w:tbl>
    <w:p w:rsidR="00C738BD" w:rsidRPr="00302FE4" w:rsidRDefault="00C738BD" w:rsidP="00C738BD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C738BD" w:rsidRDefault="00C738BD" w:rsidP="00C738BD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C738BD" w:rsidRDefault="00C738BD" w:rsidP="00C738BD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C738BD" w:rsidRDefault="00C738BD" w:rsidP="00C738BD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C738BD" w:rsidRPr="00302FE4" w:rsidRDefault="00C738BD" w:rsidP="00C738BD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C738BD" w:rsidRPr="00302FE4" w:rsidRDefault="00C738BD" w:rsidP="00C738BD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C738BD" w:rsidRPr="00302FE4" w:rsidRDefault="00C738BD" w:rsidP="00C738BD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302FE4">
        <w:rPr>
          <w:rFonts w:asciiTheme="majorBidi" w:hAnsiTheme="majorBidi" w:cstheme="majorBidi"/>
          <w:sz w:val="24"/>
          <w:szCs w:val="24"/>
          <w:lang w:val="ru-RU"/>
        </w:rPr>
        <w:t>Великий Новгород городской округ, Новгородская область 2023</w:t>
      </w:r>
    </w:p>
    <w:p w:rsidR="00C738BD" w:rsidRPr="00302FE4" w:rsidRDefault="00C738BD" w:rsidP="00C738BD">
      <w:pPr>
        <w:spacing w:before="0" w:beforeAutospacing="0" w:after="0" w:afterAutospacing="0"/>
        <w:rPr>
          <w:sz w:val="24"/>
          <w:szCs w:val="24"/>
          <w:lang w:val="ru-RU"/>
        </w:rPr>
        <w:sectPr w:rsidR="00C738BD" w:rsidRPr="00302FE4" w:rsidSect="00AB7AF4">
          <w:pgSz w:w="11906" w:h="16383"/>
          <w:pgMar w:top="1134" w:right="850" w:bottom="1134" w:left="1276" w:header="720" w:footer="720" w:gutter="0"/>
          <w:cols w:space="720"/>
        </w:sectPr>
      </w:pPr>
    </w:p>
    <w:bookmarkEnd w:id="0"/>
    <w:p w:rsidR="00B837A8" w:rsidRDefault="00B837A8" w:rsidP="00B837A8">
      <w:pPr>
        <w:tabs>
          <w:tab w:val="left" w:pos="28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002C8F" w:rsidRPr="00B837A8" w:rsidRDefault="00C738BD" w:rsidP="00C738BD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курса «Вероятность и статистика» на уровень основного общего образования для обучающихся 7–9-х классов </w:t>
      </w:r>
      <w:r w:rsidR="00C738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ГОАОУ «СОСШ «Спарта» </w:t>
      </w: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разработана в соответствии с требованиями:</w:t>
      </w:r>
    </w:p>
    <w:p w:rsidR="00002C8F" w:rsidRPr="00B837A8" w:rsidRDefault="003E7B6B" w:rsidP="00B837A8">
      <w:pPr>
        <w:numPr>
          <w:ilvl w:val="0"/>
          <w:numId w:val="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002C8F" w:rsidRPr="00B837A8" w:rsidRDefault="003E7B6B" w:rsidP="00B837A8">
      <w:pPr>
        <w:numPr>
          <w:ilvl w:val="0"/>
          <w:numId w:val="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002C8F" w:rsidRPr="00B837A8" w:rsidRDefault="003E7B6B" w:rsidP="00B837A8">
      <w:pPr>
        <w:numPr>
          <w:ilvl w:val="0"/>
          <w:numId w:val="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18.05.2023 № 370 «Об утверждении федеральной образовательной программы основного общего образования»;</w:t>
      </w:r>
    </w:p>
    <w:p w:rsidR="00002C8F" w:rsidRPr="00B837A8" w:rsidRDefault="003E7B6B" w:rsidP="00B837A8">
      <w:pPr>
        <w:numPr>
          <w:ilvl w:val="0"/>
          <w:numId w:val="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02C8F" w:rsidRPr="00B837A8" w:rsidRDefault="003E7B6B" w:rsidP="00B837A8">
      <w:pPr>
        <w:numPr>
          <w:ilvl w:val="0"/>
          <w:numId w:val="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002C8F" w:rsidRPr="00B837A8" w:rsidRDefault="003E7B6B" w:rsidP="00B837A8">
      <w:pPr>
        <w:numPr>
          <w:ilvl w:val="0"/>
          <w:numId w:val="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002C8F" w:rsidRPr="00B837A8" w:rsidRDefault="003E7B6B" w:rsidP="00B837A8">
      <w:pPr>
        <w:numPr>
          <w:ilvl w:val="0"/>
          <w:numId w:val="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концепции развития математического образования, утвержденной распоряжением Правительства от 24.12.2013 № 2506-р;</w:t>
      </w:r>
    </w:p>
    <w:p w:rsidR="00002C8F" w:rsidRPr="00B837A8" w:rsidRDefault="003E7B6B" w:rsidP="00B837A8">
      <w:pPr>
        <w:numPr>
          <w:ilvl w:val="0"/>
          <w:numId w:val="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учебного плана основного общего образования, утвержденного приказом </w:t>
      </w:r>
      <w:r w:rsidR="00C738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ГОАОУ «СОСШ «Спарта» </w:t>
      </w: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</w:t>
      </w:r>
      <w:r w:rsidR="00C738BD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.08.2023</w:t>
      </w:r>
      <w:r w:rsidRPr="00B837A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1</w:t>
      </w:r>
      <w:r w:rsidR="00C738BD">
        <w:rPr>
          <w:rFonts w:ascii="Times New Roman" w:hAnsi="Times New Roman" w:cs="Times New Roman"/>
          <w:color w:val="000000"/>
          <w:sz w:val="24"/>
          <w:szCs w:val="24"/>
          <w:lang w:val="ru-RU"/>
        </w:rPr>
        <w:t>88</w:t>
      </w: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«Об утверждении основной образовательной программы основного общего образования»;</w:t>
      </w:r>
    </w:p>
    <w:p w:rsidR="00002C8F" w:rsidRPr="00B837A8" w:rsidRDefault="003E7B6B" w:rsidP="00B837A8">
      <w:pPr>
        <w:numPr>
          <w:ilvl w:val="0"/>
          <w:numId w:val="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рабочей программы учебного курса «Вероятность и статистика», который входит в состав учебного предмета «Математика».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</w:t>
      </w:r>
      <w:r w:rsidR="00C738B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ГОАОУ «СОСШ «Спарта»</w:t>
      </w: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современном цифровом мире вероятность и статистика приобретают все большую </w:t>
      </w:r>
      <w:proofErr w:type="gramStart"/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значимость</w:t>
      </w:r>
      <w:proofErr w:type="gramEnd"/>
      <w:r w:rsidRPr="00B837A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</w:t>
      </w:r>
      <w:proofErr w:type="gramEnd"/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расчеты.</w:t>
      </w:r>
      <w:proofErr w:type="gramEnd"/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подсчета числа вариантов, в том числе в прикладных задачах. Знакомство с основами теории графов создает математический фундамент для </w:t>
      </w: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информации</w:t>
      </w:r>
      <w:proofErr w:type="gramEnd"/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закладываются основы вероятностного мышления.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7–9-х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‌‌‌На изучение учебного курса «Вероятность и статистика» отводится 102 часа: в 7-м классе – 34 часа (1 час в неделю), в 8-м классе – 34 часа (1 час в неделю), в 9-м классе – 34 часа (1 час в неделю).‌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21.09.2022 № 858:</w:t>
      </w:r>
    </w:p>
    <w:p w:rsidR="00002C8F" w:rsidRPr="00B837A8" w:rsidRDefault="003E7B6B" w:rsidP="00B837A8">
      <w:pPr>
        <w:numPr>
          <w:ilvl w:val="0"/>
          <w:numId w:val="2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Математика. Вероятность и статистика: 7–9-е классы: базовый уровень: учебник: в 2 частях, 7–9 классы/ Высоцкий И.Р., Ященко И.В.; под ред. </w:t>
      </w:r>
      <w:proofErr w:type="spellStart"/>
      <w:r w:rsidRPr="00B837A8">
        <w:rPr>
          <w:rFonts w:ascii="Times New Roman" w:hAnsi="Times New Roman" w:cs="Times New Roman"/>
          <w:color w:val="000000"/>
          <w:sz w:val="24"/>
          <w:szCs w:val="24"/>
        </w:rPr>
        <w:t>Ященко</w:t>
      </w:r>
      <w:proofErr w:type="spellEnd"/>
      <w:r w:rsidRPr="00B837A8">
        <w:rPr>
          <w:rFonts w:ascii="Times New Roman" w:hAnsi="Times New Roman" w:cs="Times New Roman"/>
          <w:color w:val="000000"/>
          <w:sz w:val="24"/>
          <w:szCs w:val="24"/>
        </w:rPr>
        <w:t xml:space="preserve"> И.В., </w:t>
      </w:r>
      <w:proofErr w:type="spellStart"/>
      <w:r w:rsidRPr="00B837A8">
        <w:rPr>
          <w:rFonts w:ascii="Times New Roman" w:hAnsi="Times New Roman" w:cs="Times New Roman"/>
          <w:color w:val="000000"/>
          <w:sz w:val="24"/>
          <w:szCs w:val="24"/>
        </w:rPr>
        <w:t>Акционерное</w:t>
      </w:r>
      <w:proofErr w:type="spellEnd"/>
      <w:r w:rsidRPr="00B83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37A8">
        <w:rPr>
          <w:rFonts w:ascii="Times New Roman" w:hAnsi="Times New Roman" w:cs="Times New Roman"/>
          <w:color w:val="000000"/>
          <w:sz w:val="24"/>
          <w:szCs w:val="24"/>
        </w:rPr>
        <w:t>общество</w:t>
      </w:r>
      <w:proofErr w:type="spellEnd"/>
      <w:r w:rsidRPr="00B837A8">
        <w:rPr>
          <w:rFonts w:ascii="Times New Roman" w:hAnsi="Times New Roman" w:cs="Times New Roman"/>
          <w:color w:val="000000"/>
          <w:sz w:val="24"/>
          <w:szCs w:val="24"/>
        </w:rPr>
        <w:t xml:space="preserve"> «Издательство "Просвещение"»;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02.08.2022 № 653:</w:t>
      </w:r>
    </w:p>
    <w:p w:rsidR="00002C8F" w:rsidRPr="00B837A8" w:rsidRDefault="003E7B6B" w:rsidP="00B837A8">
      <w:pPr>
        <w:numPr>
          <w:ilvl w:val="0"/>
          <w:numId w:val="3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Вероятность и статистика, 7 класс, ФГАОУ ДПО «Академия </w:t>
      </w:r>
      <w:proofErr w:type="spellStart"/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России»;</w:t>
      </w:r>
    </w:p>
    <w:p w:rsidR="00002C8F" w:rsidRPr="00B837A8" w:rsidRDefault="003E7B6B" w:rsidP="00B837A8">
      <w:pPr>
        <w:numPr>
          <w:ilvl w:val="0"/>
          <w:numId w:val="3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Вероятность и статистика, 8</w:t>
      </w:r>
      <w:r w:rsidRPr="00B837A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класс, ФГАОУ ДПО «Академия </w:t>
      </w:r>
      <w:proofErr w:type="spellStart"/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России»;</w:t>
      </w:r>
    </w:p>
    <w:p w:rsidR="00002C8F" w:rsidRPr="00B837A8" w:rsidRDefault="003E7B6B" w:rsidP="00B837A8">
      <w:pPr>
        <w:numPr>
          <w:ilvl w:val="0"/>
          <w:numId w:val="3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Вероятность и статистика, 7 класс, ФГАОУ ДПО «Академия </w:t>
      </w:r>
      <w:proofErr w:type="spellStart"/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России»;</w:t>
      </w:r>
    </w:p>
    <w:p w:rsidR="00C738BD" w:rsidRDefault="00C738BD" w:rsidP="00C738BD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002C8F" w:rsidRPr="00C738BD" w:rsidRDefault="00C738BD" w:rsidP="00C738BD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738BD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СОДЕРЖАНИЕ УЧЕБНОГО ПРЕДМЕТА</w:t>
      </w:r>
    </w:p>
    <w:p w:rsidR="00002C8F" w:rsidRPr="00C738BD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738BD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7-й класс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Граф, вершина, ребро. Степень вершины. Число ребер и суммарная степень вершин. Представление о связности графа. Цепи и циклы. Пути в графах. Обход графа (</w:t>
      </w:r>
      <w:proofErr w:type="spellStart"/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эйлеров</w:t>
      </w:r>
      <w:proofErr w:type="spellEnd"/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8-й класс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дл</w:t>
      </w:r>
      <w:proofErr w:type="gramEnd"/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описания реальных процессов и явлений, при решении задач.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ребер. Правило умножения. Решение задач с помощью графов.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9-й класс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Синус, косинус, тангенс углов от 0° до 180°. Основное тригонометрическое тождество. Формулы приведения.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подобия. Подобие соответственных элементов.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Теорема о произведении отрезков хорд, теоремы о произведении отрезков секущих, теорема о квадрате касательной.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Вектор, длина (модуль) вектора, </w:t>
      </w:r>
      <w:proofErr w:type="spellStart"/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сонаправленные</w:t>
      </w:r>
      <w:proofErr w:type="spellEnd"/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векторы, противоположно направленные векторы, </w:t>
      </w:r>
      <w:proofErr w:type="spellStart"/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коллинеарность</w:t>
      </w:r>
      <w:proofErr w:type="spellEnd"/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векторов, равенство векторов, операции над </w:t>
      </w: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векторами.</w:t>
      </w:r>
      <w:proofErr w:type="gramEnd"/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программы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Личностные результаты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Личностные результаты </w:t>
      </w: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«Вероятность и статистика» характеризуются: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1) патриотическое воспитание: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ученого;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3) трудовое воспитание: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учетом личных интересов и общественных потребностей;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4) эстетическое воспитание: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5) ценности научного познания: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ее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7) экологическое воспитание: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</w:t>
      </w: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последствий для окружающей среды, осознанием глобального характера экологических проблем и путей их решения;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неопределенности,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свое развитие;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738BD" w:rsidRDefault="00C738BD" w:rsidP="00C738BD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C738BD" w:rsidRDefault="00C738BD" w:rsidP="00C738BD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002C8F" w:rsidRPr="00B837A8" w:rsidRDefault="00C738BD" w:rsidP="00C738BD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МЕТАПРЕДМЕТНЫЕ РЕЗУЛЬТАТЫ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логические</w:t>
      </w:r>
      <w:proofErr w:type="spellEnd"/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02C8F" w:rsidRPr="00B837A8" w:rsidRDefault="003E7B6B" w:rsidP="00B837A8">
      <w:pPr>
        <w:numPr>
          <w:ilvl w:val="0"/>
          <w:numId w:val="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02C8F" w:rsidRPr="00B837A8" w:rsidRDefault="003E7B6B" w:rsidP="00B837A8">
      <w:pPr>
        <w:numPr>
          <w:ilvl w:val="0"/>
          <w:numId w:val="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02C8F" w:rsidRPr="00B837A8" w:rsidRDefault="003E7B6B" w:rsidP="00B837A8">
      <w:pPr>
        <w:numPr>
          <w:ilvl w:val="0"/>
          <w:numId w:val="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02C8F" w:rsidRPr="00B837A8" w:rsidRDefault="003E7B6B" w:rsidP="00B837A8">
      <w:pPr>
        <w:numPr>
          <w:ilvl w:val="0"/>
          <w:numId w:val="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02C8F" w:rsidRPr="00B837A8" w:rsidRDefault="003E7B6B" w:rsidP="00B837A8">
      <w:pPr>
        <w:numPr>
          <w:ilvl w:val="0"/>
          <w:numId w:val="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обосновывать собственные рассуждения;</w:t>
      </w:r>
    </w:p>
    <w:p w:rsidR="00002C8F" w:rsidRPr="00B837A8" w:rsidRDefault="003E7B6B" w:rsidP="00B837A8">
      <w:pPr>
        <w:numPr>
          <w:ilvl w:val="0"/>
          <w:numId w:val="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исследовательские</w:t>
      </w:r>
      <w:proofErr w:type="spellEnd"/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 w:rsidRPr="00B837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2C8F" w:rsidRPr="00B837A8" w:rsidRDefault="003E7B6B" w:rsidP="00B837A8">
      <w:pPr>
        <w:numPr>
          <w:ilvl w:val="0"/>
          <w:numId w:val="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02C8F" w:rsidRPr="00B837A8" w:rsidRDefault="003E7B6B" w:rsidP="00B837A8">
      <w:pPr>
        <w:numPr>
          <w:ilvl w:val="0"/>
          <w:numId w:val="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02C8F" w:rsidRPr="00B837A8" w:rsidRDefault="003E7B6B" w:rsidP="00B837A8">
      <w:pPr>
        <w:numPr>
          <w:ilvl w:val="0"/>
          <w:numId w:val="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исследования, оценивать достоверность полученных результатов, выводов и обобщений;</w:t>
      </w:r>
    </w:p>
    <w:p w:rsidR="00002C8F" w:rsidRPr="00B837A8" w:rsidRDefault="003E7B6B" w:rsidP="00B837A8">
      <w:pPr>
        <w:numPr>
          <w:ilvl w:val="0"/>
          <w:numId w:val="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738BD" w:rsidRDefault="00C738BD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738BD" w:rsidRDefault="00C738BD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Работа</w:t>
      </w:r>
      <w:proofErr w:type="spellEnd"/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proofErr w:type="spellStart"/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02C8F" w:rsidRPr="00B837A8" w:rsidRDefault="003E7B6B" w:rsidP="00B837A8">
      <w:pPr>
        <w:numPr>
          <w:ilvl w:val="0"/>
          <w:numId w:val="6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02C8F" w:rsidRPr="00B837A8" w:rsidRDefault="003E7B6B" w:rsidP="00B837A8">
      <w:pPr>
        <w:numPr>
          <w:ilvl w:val="0"/>
          <w:numId w:val="6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02C8F" w:rsidRPr="00B837A8" w:rsidRDefault="003E7B6B" w:rsidP="00B837A8">
      <w:pPr>
        <w:numPr>
          <w:ilvl w:val="0"/>
          <w:numId w:val="6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02C8F" w:rsidRPr="00B837A8" w:rsidRDefault="003E7B6B" w:rsidP="00B837A8">
      <w:pPr>
        <w:numPr>
          <w:ilvl w:val="0"/>
          <w:numId w:val="6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надежность информации по критериям, предложенным учителем или сформулированным самостоятельно.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  <w:proofErr w:type="spellEnd"/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02C8F" w:rsidRPr="00B837A8" w:rsidRDefault="003E7B6B" w:rsidP="00B837A8">
      <w:pPr>
        <w:numPr>
          <w:ilvl w:val="0"/>
          <w:numId w:val="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002C8F" w:rsidRPr="00B837A8" w:rsidRDefault="003E7B6B" w:rsidP="00B837A8">
      <w:pPr>
        <w:numPr>
          <w:ilvl w:val="0"/>
          <w:numId w:val="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02C8F" w:rsidRPr="00B837A8" w:rsidRDefault="003E7B6B" w:rsidP="00B837A8">
      <w:pPr>
        <w:numPr>
          <w:ilvl w:val="0"/>
          <w:numId w:val="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учетом задач презентации и особенностей аудитории;</w:t>
      </w:r>
    </w:p>
    <w:p w:rsidR="00002C8F" w:rsidRPr="00B837A8" w:rsidRDefault="003E7B6B" w:rsidP="00B837A8">
      <w:pPr>
        <w:numPr>
          <w:ilvl w:val="0"/>
          <w:numId w:val="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002C8F" w:rsidRPr="00B837A8" w:rsidRDefault="003E7B6B" w:rsidP="00B837A8">
      <w:pPr>
        <w:numPr>
          <w:ilvl w:val="0"/>
          <w:numId w:val="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02C8F" w:rsidRPr="00B837A8" w:rsidRDefault="003E7B6B" w:rsidP="00B837A8">
      <w:pPr>
        <w:numPr>
          <w:ilvl w:val="0"/>
          <w:numId w:val="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др.),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Самоорганизация:</w:t>
      </w:r>
    </w:p>
    <w:p w:rsidR="00002C8F" w:rsidRPr="00B837A8" w:rsidRDefault="003E7B6B" w:rsidP="00B837A8">
      <w:pPr>
        <w:numPr>
          <w:ilvl w:val="0"/>
          <w:numId w:val="8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учетом имеющихся ресурсов и собственных возможностей, аргументировать и корректировать варианты решений с учетом новой информации.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Самоконтроль</w:t>
      </w:r>
      <w:proofErr w:type="spellEnd"/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эмоциональный</w:t>
      </w:r>
      <w:proofErr w:type="spellEnd"/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интеллект</w:t>
      </w:r>
      <w:proofErr w:type="spellEnd"/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02C8F" w:rsidRPr="00B837A8" w:rsidRDefault="003E7B6B" w:rsidP="00B837A8">
      <w:pPr>
        <w:numPr>
          <w:ilvl w:val="0"/>
          <w:numId w:val="9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02C8F" w:rsidRPr="00B837A8" w:rsidRDefault="003E7B6B" w:rsidP="00B837A8">
      <w:pPr>
        <w:numPr>
          <w:ilvl w:val="0"/>
          <w:numId w:val="9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02C8F" w:rsidRPr="00B837A8" w:rsidRDefault="003E7B6B" w:rsidP="00B837A8">
      <w:pPr>
        <w:numPr>
          <w:ilvl w:val="0"/>
          <w:numId w:val="9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цели, находить ошибку, давать оценку приобретенному опыту.</w:t>
      </w:r>
    </w:p>
    <w:p w:rsidR="00C738BD" w:rsidRDefault="00C738BD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002C8F" w:rsidRPr="00B837A8" w:rsidRDefault="00C738BD" w:rsidP="00C738BD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ПРЕДМЕТНЫЕ РЕЗУЛЬТАТЫ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7-й класс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7-м классе</w:t>
      </w: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8-й класс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8-м классе</w:t>
      </w: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9-й класс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B837A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9-м классе</w:t>
      </w: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частоты значений и частоты события, в том числе пользуясь результатами проведенных измерений и наблюдений.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случайной величине и о распределении вероятностей.</w:t>
      </w:r>
    </w:p>
    <w:p w:rsidR="00002C8F" w:rsidRPr="00B837A8" w:rsidRDefault="003E7B6B" w:rsidP="00B837A8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3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C738BD" w:rsidRDefault="00C738BD">
      <w:pP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br w:type="page"/>
      </w:r>
    </w:p>
    <w:p w:rsidR="00002C8F" w:rsidRPr="00B837A8" w:rsidRDefault="00C738BD" w:rsidP="00C738BD">
      <w:pPr>
        <w:tabs>
          <w:tab w:val="left" w:pos="284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B837A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lastRenderedPageBreak/>
        <w:t>ТЕМАТИЧЕСКОЕ ПЛАНИРОВАНИЕ</w:t>
      </w:r>
    </w:p>
    <w:p w:rsidR="00002C8F" w:rsidRPr="00C738BD" w:rsidRDefault="003E7B6B" w:rsidP="00B837A8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</w:pPr>
      <w:r w:rsidRPr="00C738BD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0"/>
        <w:gridCol w:w="1920"/>
        <w:gridCol w:w="652"/>
        <w:gridCol w:w="1520"/>
        <w:gridCol w:w="1578"/>
        <w:gridCol w:w="3617"/>
      </w:tblGrid>
      <w:tr w:rsidR="00002C8F" w:rsidRPr="00C738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38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38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 w:rsidRPr="00C738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8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</w:tc>
      </w:tr>
      <w:tr w:rsidR="00002C8F" w:rsidRPr="00C738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002C8F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002C8F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002C8F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2C8F" w:rsidRPr="00C7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002C8F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 ФГИС «Моя школа» – lesson.academy-content.myschool.edu.ru/02.4/07</w:t>
            </w:r>
          </w:p>
        </w:tc>
      </w:tr>
      <w:tr w:rsidR="00002C8F" w:rsidRPr="00C7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Описательная 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002C8F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bookmarkStart w:id="1" w:name="_GoBack"/>
            <w:bookmarkEnd w:id="1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Вероятность и статистика, 7 класс, ФГАОУ ДПО «Академия </w:t>
            </w:r>
            <w:proofErr w:type="spellStart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</w:tc>
      </w:tr>
      <w:tr w:rsidR="00C738BD" w:rsidRPr="00C7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Случайная изменчивость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1A0001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 lesson.academy-content.myschool.edu.ru/02.4/07</w:t>
            </w:r>
          </w:p>
        </w:tc>
      </w:tr>
      <w:tr w:rsidR="00C738BD" w:rsidRPr="00C7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теорию графов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1A0001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 lesson.academy-content.myschool.edu.ru/02.4/07</w:t>
            </w:r>
          </w:p>
        </w:tc>
      </w:tr>
      <w:tr w:rsidR="00C738BD" w:rsidRPr="00C7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Вероятность и частота случайного события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1A0001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 lesson.academy-content.myschool.edu.ru/02.4/07</w:t>
            </w:r>
          </w:p>
        </w:tc>
      </w:tr>
      <w:tr w:rsidR="00C738BD" w:rsidRPr="00C7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Обобщение, систематизация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1A0001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 lesson.academy-content.myschool.edu.ru/02.4/07</w:t>
            </w:r>
          </w:p>
        </w:tc>
      </w:tr>
      <w:tr w:rsidR="00002C8F" w:rsidRPr="00C738B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002C8F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02C8F" w:rsidRPr="00C738BD" w:rsidRDefault="003E7B6B" w:rsidP="00B837A8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</w:pPr>
      <w:r w:rsidRPr="00C738BD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8"/>
        <w:gridCol w:w="1942"/>
        <w:gridCol w:w="652"/>
        <w:gridCol w:w="1518"/>
        <w:gridCol w:w="1576"/>
        <w:gridCol w:w="3601"/>
      </w:tblGrid>
      <w:tr w:rsidR="00002C8F" w:rsidRPr="00C738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38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38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 w:rsidRPr="00C738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8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002C8F" w:rsidRPr="00C738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002C8F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002C8F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002C8F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2C8F" w:rsidRPr="00C7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курса 7-го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002C8F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002C8F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 ФГИС «Моя школа» – lesson.academy-content.myschool.edu.ru/02.4/08</w:t>
            </w:r>
          </w:p>
        </w:tc>
      </w:tr>
      <w:tr w:rsidR="00002C8F" w:rsidRPr="00C7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Описательная статистика. Рассеивание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002C8F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002C8F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Вероятность и статистика, 8 класс, ФГАОУ ДПО «Академия </w:t>
            </w:r>
            <w:proofErr w:type="spellStart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</w:tc>
      </w:tr>
      <w:tr w:rsidR="00C738BD" w:rsidRPr="00C7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Множества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1A0001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 lesson.academy-content.myschool.edu.ru/02.4/07</w:t>
            </w:r>
          </w:p>
        </w:tc>
      </w:tr>
      <w:tr w:rsidR="00C738BD" w:rsidRPr="00C7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Вероятность случайного события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1A0001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 lesson.academy-content.myschool.edu.ru/02.4/07</w:t>
            </w:r>
          </w:p>
        </w:tc>
      </w:tr>
      <w:tr w:rsidR="00C738BD" w:rsidRPr="00C7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теорию графов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1A0001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 lesson.academy-content.myschool.edu.ru/02.4/07</w:t>
            </w:r>
          </w:p>
        </w:tc>
      </w:tr>
      <w:tr w:rsidR="00C738BD" w:rsidRPr="00C7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Случайные события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1A0001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 lesson.academy-content.myschool.edu.ru/02.4/07</w:t>
            </w:r>
          </w:p>
        </w:tc>
      </w:tr>
      <w:tr w:rsidR="00C738BD" w:rsidRPr="00C7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Обобщение, систематизация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1A0001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 lesson.academy-content.myschool.edu.ru/02.4/07</w:t>
            </w:r>
          </w:p>
        </w:tc>
      </w:tr>
      <w:tr w:rsidR="00002C8F" w:rsidRPr="00C738B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002C8F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02C8F" w:rsidRPr="00C738BD" w:rsidRDefault="003E7B6B" w:rsidP="00B837A8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</w:pPr>
      <w:r w:rsidRPr="00C738BD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9"/>
        <w:gridCol w:w="1936"/>
        <w:gridCol w:w="652"/>
        <w:gridCol w:w="1518"/>
        <w:gridCol w:w="1576"/>
        <w:gridCol w:w="3606"/>
      </w:tblGrid>
      <w:tr w:rsidR="00002C8F" w:rsidRPr="00C738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38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38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 w:rsidRPr="00C738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8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</w:tc>
      </w:tr>
      <w:tr w:rsidR="00002C8F" w:rsidRPr="00C738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002C8F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002C8F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002C8F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2C8F" w:rsidRPr="00C7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курса 8-го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002C8F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002C8F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 ФГИС «Моя школа» – lesson.academy-content.myschool.edu.ru/02.4/09</w:t>
            </w:r>
          </w:p>
        </w:tc>
      </w:tr>
      <w:tr w:rsidR="00002C8F" w:rsidRPr="00C7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Элементы комбинаторики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002C8F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Вероятность и статистика, 9 класс, ФГАОУ ДПО «Академия </w:t>
            </w:r>
            <w:proofErr w:type="spellStart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</w:tc>
      </w:tr>
      <w:tr w:rsidR="00C738BD" w:rsidRPr="00C7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Геометрическая вероятность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1A0001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 lesson.academy-content.myschool.edu.ru/02.4/07</w:t>
            </w:r>
          </w:p>
        </w:tc>
      </w:tr>
      <w:tr w:rsidR="00C738BD" w:rsidRPr="00C7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Испытания Бернулли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1A0001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 lesson.academy-content.myschool.edu.ru/02.4/07</w:t>
            </w:r>
          </w:p>
        </w:tc>
      </w:tr>
      <w:tr w:rsidR="00C738BD" w:rsidRPr="00C7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Случайная величина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1A0001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 lesson.academy-content.myschool.edu.ru/02.4/07</w:t>
            </w:r>
          </w:p>
        </w:tc>
      </w:tr>
      <w:tr w:rsidR="00C738BD" w:rsidRPr="00C7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Обобщение, 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8BD" w:rsidRPr="00C738BD" w:rsidRDefault="00C738BD" w:rsidP="001A0001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 lesson.academy-content.myschool.edu.ru/02.4/07</w:t>
            </w:r>
          </w:p>
        </w:tc>
      </w:tr>
      <w:tr w:rsidR="00002C8F" w:rsidRPr="00C738B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3E7B6B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8F" w:rsidRPr="00C738BD" w:rsidRDefault="00002C8F" w:rsidP="00B837A8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E7B6B" w:rsidRPr="00B837A8" w:rsidRDefault="003E7B6B" w:rsidP="00B837A8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sectPr w:rsidR="003E7B6B" w:rsidRPr="00B837A8" w:rsidSect="00B837A8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4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E0A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632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155C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BF2F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1A18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AC2A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D2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93C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2C8F"/>
    <w:rsid w:val="002D33B1"/>
    <w:rsid w:val="002D3591"/>
    <w:rsid w:val="003514A0"/>
    <w:rsid w:val="003E7B6B"/>
    <w:rsid w:val="004F7E17"/>
    <w:rsid w:val="005A05CE"/>
    <w:rsid w:val="00653AF6"/>
    <w:rsid w:val="00B73A5A"/>
    <w:rsid w:val="00B837A8"/>
    <w:rsid w:val="00C738B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B837A8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837A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B837A8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837A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3647</Words>
  <Characters>20793</Characters>
  <Application>Microsoft Office Word</Application>
  <DocSecurity>0</DocSecurity>
  <Lines>173</Lines>
  <Paragraphs>48</Paragraphs>
  <ScaleCrop>false</ScaleCrop>
  <Company/>
  <LinksUpToDate>false</LinksUpToDate>
  <CharactersWithSpaces>24392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Sparta 4</cp:lastModifiedBy>
  <cp:revision>3</cp:revision>
  <dcterms:created xsi:type="dcterms:W3CDTF">2011-11-02T04:15:00Z</dcterms:created>
  <dcterms:modified xsi:type="dcterms:W3CDTF">2023-10-21T20:17:00Z</dcterms:modified>
</cp:coreProperties>
</file>